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16961" w14:textId="77777777" w:rsidR="008D3C4F" w:rsidRPr="00A35F5D" w:rsidRDefault="008D3C4F" w:rsidP="008D3C4F">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rPr>
          <w:rFonts w:ascii="KievitPro-Regular" w:eastAsia="Times New Roman" w:hAnsi="KievitPro-Regular"/>
          <w:color w:val="000000"/>
          <w:sz w:val="18"/>
          <w:szCs w:val="18"/>
        </w:rPr>
      </w:pPr>
      <w:bookmarkStart w:id="0" w:name="_GoBack"/>
      <w:bookmarkEnd w:id="0"/>
      <w:r w:rsidRPr="00A35F5D">
        <w:rPr>
          <w:rFonts w:ascii="KievitPro-Regular" w:eastAsia="Times New Roman" w:hAnsi="KievitPro-Regular"/>
          <w:color w:val="000000"/>
          <w:sz w:val="18"/>
          <w:szCs w:val="18"/>
        </w:rPr>
        <w:t xml:space="preserve">The Department of Recreational Sports at Oregon State University is committed to achieving excellence through cultural diversity and actively encourages applications from women, persons of color, and individuals from other underrepresented groups. Interview questions will be developed based on the information in this job description. This position is available to individuals that demonstrate exceptional leadership skills, understanding of risk management and have maintained clean and positive employee files. </w:t>
      </w:r>
    </w:p>
    <w:p w14:paraId="73DBD885" w14:textId="77777777" w:rsidR="00F72AFF" w:rsidRPr="001045A1" w:rsidRDefault="00F72AFF" w:rsidP="00666A53">
      <w:pPr>
        <w:spacing w:after="0" w:line="240" w:lineRule="auto"/>
        <w:ind w:left="-720"/>
        <w:rPr>
          <w:rFonts w:ascii="KievitPro-Regular" w:hAnsi="KievitPro-Regular" w:cs="Arial"/>
          <w:u w:val="single"/>
        </w:rPr>
      </w:pPr>
      <w:r w:rsidRPr="001045A1">
        <w:rPr>
          <w:rFonts w:ascii="KievitPro-Regular" w:hAnsi="KievitPro-Regular" w:cs="Arial"/>
          <w:u w:val="single"/>
        </w:rPr>
        <w:t>Department of Recreational Sports Mission Statement:</w:t>
      </w:r>
    </w:p>
    <w:p w14:paraId="5E8C5902" w14:textId="77777777" w:rsidR="008D3C4F" w:rsidRPr="00A35F5D" w:rsidRDefault="008D3C4F" w:rsidP="008D3C4F">
      <w:pPr>
        <w:spacing w:line="240" w:lineRule="auto"/>
        <w:ind w:left="-720" w:right="-720"/>
        <w:outlineLvl w:val="0"/>
        <w:rPr>
          <w:rFonts w:ascii="KievitPro-Regular" w:hAnsi="KievitPro-Regular" w:cs="Arial"/>
          <w:sz w:val="18"/>
          <w:szCs w:val="18"/>
        </w:rPr>
      </w:pPr>
      <w:r w:rsidRPr="00A35F5D">
        <w:rPr>
          <w:rFonts w:ascii="KievitPro-Regular" w:hAnsi="KievitPro-Regular" w:cs="Arial"/>
          <w:sz w:val="18"/>
          <w:szCs w:val="18"/>
        </w:rPr>
        <w:t>We strengthen the University by providing quality recreational and educational opportunities that foster healthy living.</w:t>
      </w:r>
    </w:p>
    <w:p w14:paraId="7155BD71" w14:textId="77777777" w:rsidR="00F72AFF" w:rsidRPr="001045A1" w:rsidRDefault="00F72AFF" w:rsidP="00D5201A">
      <w:pPr>
        <w:spacing w:after="0" w:line="240" w:lineRule="auto"/>
        <w:ind w:left="-720"/>
        <w:rPr>
          <w:rFonts w:ascii="KievitPro-Regular" w:hAnsi="KievitPro-Regular" w:cs="Arial"/>
          <w:sz w:val="18"/>
          <w:szCs w:val="18"/>
        </w:rPr>
      </w:pPr>
      <w:r w:rsidRPr="001045A1">
        <w:rPr>
          <w:rFonts w:ascii="KievitPro-Regular" w:hAnsi="KievitPro-Regular" w:cs="Arial"/>
          <w:u w:val="single"/>
        </w:rPr>
        <w:t>Definition and Purpose:</w:t>
      </w:r>
    </w:p>
    <w:p w14:paraId="2711D1B5" w14:textId="77777777" w:rsidR="008D3C4F" w:rsidRPr="00A35F5D" w:rsidRDefault="008D3C4F" w:rsidP="008D3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 xml:space="preserve">The Personal Trainer reports to the </w:t>
      </w:r>
      <w:r w:rsidRPr="00A35F5D">
        <w:rPr>
          <w:rFonts w:ascii="KievitPro-Regular" w:eastAsia="Times New Roman" w:hAnsi="KievitPro-Regular" w:cs="Arial"/>
          <w:color w:val="000000"/>
          <w:sz w:val="18"/>
          <w:szCs w:val="18"/>
        </w:rPr>
        <w:t xml:space="preserve">Personal Training Services Coordinator </w:t>
      </w:r>
      <w:r w:rsidRPr="00A35F5D">
        <w:rPr>
          <w:rFonts w:ascii="KievitPro-Regular" w:eastAsia="Times New Roman" w:hAnsi="KievitPro-Regular"/>
          <w:color w:val="000000"/>
          <w:sz w:val="18"/>
          <w:szCs w:val="18"/>
        </w:rPr>
        <w:t xml:space="preserve">and is responsible for conducting personal training sessions (one-on-one, partner and small group) and conducting fitness assessments.  Personal Trainers also provide general education to students, members and guests around proper use of weight and cardio equipment and fitness area use policies.      </w:t>
      </w:r>
    </w:p>
    <w:p w14:paraId="1DBE956E" w14:textId="77777777" w:rsidR="00F72AFF" w:rsidRPr="001045A1" w:rsidRDefault="00F72AFF" w:rsidP="00666A53">
      <w:pPr>
        <w:pStyle w:val="BodyText"/>
        <w:spacing w:line="240" w:lineRule="auto"/>
        <w:ind w:left="-720"/>
        <w:rPr>
          <w:rFonts w:ascii="KievitPro-Regular" w:hAnsi="KievitPro-Regular"/>
          <w:sz w:val="22"/>
          <w:szCs w:val="22"/>
          <w:u w:val="single"/>
        </w:rPr>
      </w:pPr>
      <w:r w:rsidRPr="001045A1">
        <w:rPr>
          <w:rFonts w:ascii="KievitPro-Regular" w:hAnsi="KievitPro-Regular"/>
          <w:sz w:val="22"/>
          <w:szCs w:val="22"/>
          <w:u w:val="single"/>
        </w:rPr>
        <w:t>Department of Recreational Sports Employee Expectations:</w:t>
      </w:r>
    </w:p>
    <w:p w14:paraId="45BD8C41" w14:textId="77777777" w:rsidR="008D3C4F" w:rsidRPr="00A35F5D" w:rsidRDefault="008D3C4F" w:rsidP="008D3C4F">
      <w:pPr>
        <w:numPr>
          <w:ilvl w:val="0"/>
          <w:numId w:val="1"/>
        </w:numPr>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firstLine="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Model, promote, and consistently enforce policies for the Department of Recreational Sports.</w:t>
      </w:r>
    </w:p>
    <w:p w14:paraId="13BA7960" w14:textId="77777777" w:rsidR="008D3C4F" w:rsidRPr="00A35F5D" w:rsidRDefault="008D3C4F" w:rsidP="008D3C4F">
      <w:pPr>
        <w:numPr>
          <w:ilvl w:val="0"/>
          <w:numId w:val="1"/>
        </w:numPr>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firstLine="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Maintain written and oral communication with other staff members, supervisors and administrative staff.</w:t>
      </w:r>
    </w:p>
    <w:p w14:paraId="73CF1098" w14:textId="77777777" w:rsidR="008D3C4F" w:rsidRPr="00A35F5D" w:rsidRDefault="008D3C4F" w:rsidP="008D3C4F">
      <w:pPr>
        <w:numPr>
          <w:ilvl w:val="0"/>
          <w:numId w:val="1"/>
        </w:numPr>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firstLine="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Maintain required certifications.</w:t>
      </w:r>
    </w:p>
    <w:p w14:paraId="69BC8450" w14:textId="77777777" w:rsidR="008D3C4F" w:rsidRPr="00A35F5D" w:rsidRDefault="008D3C4F" w:rsidP="008D3C4F">
      <w:pPr>
        <w:numPr>
          <w:ilvl w:val="0"/>
          <w:numId w:val="1"/>
        </w:numPr>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firstLine="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 xml:space="preserve">Attend orientations sessions, staff meetings, and in-service trainings. </w:t>
      </w:r>
    </w:p>
    <w:p w14:paraId="002CDCE3" w14:textId="77777777" w:rsidR="008D3C4F" w:rsidRPr="00A35F5D" w:rsidRDefault="008D3C4F" w:rsidP="008D3C4F">
      <w:pPr>
        <w:numPr>
          <w:ilvl w:val="0"/>
          <w:numId w:val="1"/>
        </w:numPr>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firstLine="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Maintain and promote a safe and fun environment for all participants and staff.</w:t>
      </w:r>
    </w:p>
    <w:p w14:paraId="5422B28D" w14:textId="77777777" w:rsidR="008D3C4F" w:rsidRPr="00A35F5D" w:rsidRDefault="008D3C4F" w:rsidP="008D3C4F">
      <w:pPr>
        <w:numPr>
          <w:ilvl w:val="0"/>
          <w:numId w:val="1"/>
        </w:numPr>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firstLine="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Provide quality customer service to all patrons.</w:t>
      </w:r>
    </w:p>
    <w:p w14:paraId="2C421D54" w14:textId="77777777" w:rsidR="007D0D89" w:rsidRDefault="007D0D89" w:rsidP="00666A53">
      <w:pPr>
        <w:pStyle w:val="BodyText"/>
        <w:spacing w:line="240" w:lineRule="auto"/>
        <w:ind w:left="-720"/>
        <w:rPr>
          <w:rFonts w:ascii="KievitPro-Regular" w:hAnsi="KievitPro-Regular"/>
          <w:sz w:val="22"/>
          <w:szCs w:val="22"/>
          <w:u w:val="single"/>
        </w:rPr>
      </w:pPr>
    </w:p>
    <w:p w14:paraId="7F6BE51F" w14:textId="77777777" w:rsidR="00994621" w:rsidRPr="001045A1" w:rsidRDefault="00F72AFF" w:rsidP="00666A53">
      <w:pPr>
        <w:pStyle w:val="BodyText"/>
        <w:spacing w:line="240" w:lineRule="auto"/>
        <w:ind w:left="-720"/>
        <w:rPr>
          <w:rFonts w:ascii="KievitPro-Regular" w:hAnsi="KievitPro-Regular"/>
          <w:sz w:val="22"/>
          <w:szCs w:val="22"/>
          <w:u w:val="single"/>
        </w:rPr>
      </w:pPr>
      <w:r w:rsidRPr="001045A1">
        <w:rPr>
          <w:rFonts w:ascii="KievitPro-Regular" w:hAnsi="KievitPro-Regular"/>
          <w:sz w:val="22"/>
          <w:szCs w:val="22"/>
          <w:u w:val="single"/>
        </w:rPr>
        <w:t>Position Duties and Responsibilities:</w:t>
      </w:r>
    </w:p>
    <w:p w14:paraId="462446C7" w14:textId="77777777" w:rsidR="008D3C4F" w:rsidRPr="00A35F5D" w:rsidRDefault="008D3C4F" w:rsidP="008D3C4F">
      <w:pPr>
        <w:numPr>
          <w:ilvl w:val="0"/>
          <w:numId w:val="6"/>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bCs/>
          <w:color w:val="000000"/>
          <w:sz w:val="18"/>
          <w:szCs w:val="18"/>
        </w:rPr>
      </w:pPr>
      <w:r w:rsidRPr="00A35F5D">
        <w:rPr>
          <w:rFonts w:ascii="KievitPro-Regular" w:eastAsia="Times New Roman" w:hAnsi="KievitPro-Regular"/>
          <w:color w:val="000000"/>
          <w:sz w:val="18"/>
          <w:szCs w:val="18"/>
        </w:rPr>
        <w:t xml:space="preserve">Design and implement a balanced individual, partner, or small group exercise programs in alignment with </w:t>
      </w:r>
      <w:r w:rsidRPr="00A35F5D">
        <w:rPr>
          <w:rFonts w:ascii="KievitPro-Regular" w:eastAsia="Times New Roman" w:hAnsi="KievitPro-Regular"/>
          <w:bCs/>
          <w:color w:val="000000"/>
          <w:sz w:val="18"/>
          <w:szCs w:val="18"/>
        </w:rPr>
        <w:t>physician consent for exercise participation form, risk factor assessment, and follow national guidelines for healthy exercise programs.</w:t>
      </w:r>
    </w:p>
    <w:p w14:paraId="78BC22BF" w14:textId="77777777" w:rsidR="008D3C4F" w:rsidRPr="00A35F5D" w:rsidRDefault="008D3C4F" w:rsidP="008D3C4F">
      <w:pPr>
        <w:numPr>
          <w:ilvl w:val="0"/>
          <w:numId w:val="6"/>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bCs/>
          <w:color w:val="000000"/>
          <w:sz w:val="18"/>
          <w:szCs w:val="18"/>
        </w:rPr>
      </w:pPr>
      <w:r w:rsidRPr="00A35F5D">
        <w:rPr>
          <w:rFonts w:ascii="KievitPro-Regular" w:eastAsia="Times New Roman" w:hAnsi="KievitPro-Regular"/>
          <w:bCs/>
          <w:color w:val="000000"/>
          <w:sz w:val="18"/>
          <w:szCs w:val="18"/>
        </w:rPr>
        <w:t>Supervision of Fitness Training Associates’ exercise programming and delivery</w:t>
      </w:r>
    </w:p>
    <w:p w14:paraId="648DED26" w14:textId="77777777" w:rsidR="008D3C4F" w:rsidRPr="00A35F5D" w:rsidRDefault="008D3C4F" w:rsidP="008D3C4F">
      <w:pPr>
        <w:numPr>
          <w:ilvl w:val="0"/>
          <w:numId w:val="6"/>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bCs/>
          <w:color w:val="000000"/>
          <w:sz w:val="18"/>
          <w:szCs w:val="18"/>
        </w:rPr>
      </w:pPr>
      <w:r w:rsidRPr="00A35F5D">
        <w:rPr>
          <w:rFonts w:ascii="KievitPro-Regular" w:eastAsia="Times New Roman" w:hAnsi="KievitPro-Regular"/>
          <w:bCs/>
          <w:color w:val="000000"/>
          <w:sz w:val="18"/>
          <w:szCs w:val="18"/>
        </w:rPr>
        <w:t xml:space="preserve">Demonstrate and educate clients on the proper use of fitness equipment.  </w:t>
      </w:r>
    </w:p>
    <w:p w14:paraId="33CFBD12" w14:textId="77777777" w:rsidR="008D3C4F" w:rsidRPr="00A35F5D" w:rsidRDefault="008D3C4F" w:rsidP="008D3C4F">
      <w:pPr>
        <w:numPr>
          <w:ilvl w:val="0"/>
          <w:numId w:val="6"/>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Organize and maintain detailed and accurate records of client information including completing all necessary paperwork.</w:t>
      </w:r>
    </w:p>
    <w:p w14:paraId="43953574" w14:textId="77777777" w:rsidR="008D3C4F" w:rsidRPr="00A35F5D" w:rsidRDefault="008D3C4F" w:rsidP="008D3C4F">
      <w:pPr>
        <w:numPr>
          <w:ilvl w:val="0"/>
          <w:numId w:val="6"/>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Maintain a high level of confidentiality in working with clients and members.</w:t>
      </w:r>
    </w:p>
    <w:p w14:paraId="4E307BC8" w14:textId="77777777" w:rsidR="008D3C4F" w:rsidRPr="00A35F5D" w:rsidRDefault="008D3C4F" w:rsidP="008D3C4F">
      <w:pPr>
        <w:numPr>
          <w:ilvl w:val="0"/>
          <w:numId w:val="6"/>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Promote and deliver 30-minute fitness orientations.</w:t>
      </w:r>
    </w:p>
    <w:p w14:paraId="35097CED" w14:textId="77777777" w:rsidR="008D3C4F" w:rsidRPr="00A35F5D" w:rsidRDefault="008D3C4F" w:rsidP="008D3C4F">
      <w:pPr>
        <w:numPr>
          <w:ilvl w:val="0"/>
          <w:numId w:val="6"/>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 xml:space="preserve">Conduct fitness assessments during drop-in Body Comp days and one-on-one scheduled assessment appointments.  </w:t>
      </w:r>
    </w:p>
    <w:p w14:paraId="480A5EB3" w14:textId="77777777" w:rsidR="008D3C4F" w:rsidRPr="00A35F5D" w:rsidRDefault="008D3C4F" w:rsidP="008D3C4F">
      <w:pPr>
        <w:numPr>
          <w:ilvl w:val="0"/>
          <w:numId w:val="6"/>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bCs/>
          <w:color w:val="000000"/>
          <w:sz w:val="18"/>
          <w:szCs w:val="18"/>
        </w:rPr>
      </w:pPr>
      <w:r w:rsidRPr="00A35F5D">
        <w:rPr>
          <w:rFonts w:ascii="KievitPro-Regular" w:eastAsia="Times New Roman" w:hAnsi="KievitPro-Regular"/>
          <w:bCs/>
          <w:color w:val="000000"/>
          <w:sz w:val="18"/>
          <w:szCs w:val="18"/>
        </w:rPr>
        <w:t xml:space="preserve">Promote and educate participants on safe technique and form when weight training and exercise activity throughout the facility.  </w:t>
      </w:r>
    </w:p>
    <w:p w14:paraId="50DFC142" w14:textId="77777777" w:rsidR="008D3C4F" w:rsidRPr="00A35F5D" w:rsidRDefault="008D3C4F" w:rsidP="008D3C4F">
      <w:pPr>
        <w:numPr>
          <w:ilvl w:val="0"/>
          <w:numId w:val="6"/>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bCs/>
          <w:color w:val="000000"/>
          <w:sz w:val="18"/>
          <w:szCs w:val="18"/>
        </w:rPr>
      </w:pPr>
      <w:r w:rsidRPr="00A35F5D">
        <w:rPr>
          <w:rFonts w:ascii="KievitPro-Regular" w:eastAsia="Times New Roman" w:hAnsi="KievitPro-Regular"/>
          <w:bCs/>
          <w:color w:val="000000"/>
          <w:sz w:val="18"/>
          <w:szCs w:val="18"/>
        </w:rPr>
        <w:t xml:space="preserve">Emphasize, educate, monitor, and enforce department and fitness weight and cardio room policies and conduct with students, members, and guests.      </w:t>
      </w:r>
    </w:p>
    <w:p w14:paraId="3305DEB7" w14:textId="77777777" w:rsidR="008D3C4F" w:rsidRPr="00A35F5D" w:rsidRDefault="008D3C4F" w:rsidP="008D3C4F">
      <w:pPr>
        <w:numPr>
          <w:ilvl w:val="0"/>
          <w:numId w:val="6"/>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Educate students, members, and guests on fitness related topics.</w:t>
      </w:r>
    </w:p>
    <w:p w14:paraId="033DCEE0" w14:textId="77777777" w:rsidR="008D3C4F" w:rsidRPr="00A35F5D" w:rsidRDefault="008D3C4F" w:rsidP="008D3C4F">
      <w:pPr>
        <w:numPr>
          <w:ilvl w:val="0"/>
          <w:numId w:val="6"/>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bCs/>
          <w:color w:val="000000"/>
          <w:sz w:val="18"/>
          <w:szCs w:val="18"/>
        </w:rPr>
      </w:pPr>
      <w:r w:rsidRPr="00A35F5D">
        <w:rPr>
          <w:rFonts w:ascii="KievitPro-Regular" w:eastAsia="Times New Roman" w:hAnsi="KievitPro-Regular"/>
          <w:bCs/>
          <w:color w:val="000000"/>
          <w:sz w:val="18"/>
          <w:szCs w:val="18"/>
        </w:rPr>
        <w:t>Support the organization and cleanness of Fitness Desk and fitness weight and cardio rooms.</w:t>
      </w:r>
    </w:p>
    <w:p w14:paraId="75362A48" w14:textId="77777777" w:rsidR="008D3C4F" w:rsidRPr="00A35F5D" w:rsidRDefault="008D3C4F" w:rsidP="008D3C4F">
      <w:pPr>
        <w:numPr>
          <w:ilvl w:val="0"/>
          <w:numId w:val="6"/>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bCs/>
          <w:color w:val="000000"/>
          <w:sz w:val="18"/>
          <w:szCs w:val="18"/>
        </w:rPr>
      </w:pPr>
      <w:r w:rsidRPr="00A35F5D">
        <w:rPr>
          <w:rFonts w:ascii="KievitPro-Regular" w:eastAsia="Times New Roman" w:hAnsi="KievitPro-Regular"/>
          <w:bCs/>
          <w:color w:val="000000"/>
          <w:sz w:val="18"/>
          <w:szCs w:val="18"/>
        </w:rPr>
        <w:t xml:space="preserve">Report fitness cardio and weight equipment maintenance and safety issues through </w:t>
      </w:r>
      <w:proofErr w:type="spellStart"/>
      <w:r w:rsidRPr="00A35F5D">
        <w:rPr>
          <w:rFonts w:ascii="KievitPro-Regular" w:eastAsia="Times New Roman" w:hAnsi="KievitPro-Regular"/>
          <w:bCs/>
          <w:color w:val="000000"/>
          <w:sz w:val="18"/>
          <w:szCs w:val="18"/>
        </w:rPr>
        <w:t>Maintrac</w:t>
      </w:r>
      <w:proofErr w:type="spellEnd"/>
      <w:r w:rsidRPr="00A35F5D">
        <w:rPr>
          <w:rFonts w:ascii="KievitPro-Regular" w:eastAsia="Times New Roman" w:hAnsi="KievitPro-Regular"/>
          <w:bCs/>
          <w:color w:val="000000"/>
          <w:sz w:val="18"/>
          <w:szCs w:val="18"/>
        </w:rPr>
        <w:t xml:space="preserve">. </w:t>
      </w:r>
    </w:p>
    <w:p w14:paraId="3A01143B" w14:textId="77777777" w:rsidR="008D3C4F" w:rsidRPr="00A35F5D" w:rsidRDefault="008D3C4F" w:rsidP="008D3C4F">
      <w:pPr>
        <w:numPr>
          <w:ilvl w:val="0"/>
          <w:numId w:val="6"/>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bCs/>
          <w:color w:val="000000"/>
          <w:sz w:val="18"/>
          <w:szCs w:val="18"/>
        </w:rPr>
      </w:pPr>
      <w:r w:rsidRPr="00A35F5D">
        <w:rPr>
          <w:rFonts w:ascii="KievitPro-Regular" w:eastAsia="Times New Roman" w:hAnsi="KievitPro-Regular"/>
          <w:bCs/>
          <w:color w:val="000000"/>
          <w:sz w:val="18"/>
          <w:szCs w:val="18"/>
        </w:rPr>
        <w:t>Attend and participate in staff meetings and trainings.</w:t>
      </w:r>
    </w:p>
    <w:p w14:paraId="5671E097" w14:textId="77777777" w:rsidR="008D3C4F" w:rsidRPr="00A35F5D" w:rsidRDefault="008D3C4F" w:rsidP="008D3C4F">
      <w:pPr>
        <w:numPr>
          <w:ilvl w:val="0"/>
          <w:numId w:val="6"/>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 xml:space="preserve">Provide ongoing evaluation and recommendations for Fitness Program. </w:t>
      </w:r>
    </w:p>
    <w:p w14:paraId="69C1F3CB" w14:textId="77777777" w:rsidR="008D3C4F" w:rsidRPr="00A35F5D" w:rsidRDefault="008D3C4F" w:rsidP="008D3C4F">
      <w:pPr>
        <w:numPr>
          <w:ilvl w:val="0"/>
          <w:numId w:val="6"/>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Execute emergency procedures and provide First Aid and CPR assistance.</w:t>
      </w:r>
    </w:p>
    <w:p w14:paraId="50B2A503" w14:textId="77777777" w:rsidR="008D3C4F" w:rsidRPr="00A35F5D" w:rsidRDefault="008D3C4F" w:rsidP="008D3C4F">
      <w:pPr>
        <w:numPr>
          <w:ilvl w:val="0"/>
          <w:numId w:val="6"/>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Assist with other department activities as assigned.</w:t>
      </w:r>
    </w:p>
    <w:p w14:paraId="38299D52" w14:textId="77777777" w:rsidR="007D0D89" w:rsidRDefault="007D0D89" w:rsidP="00666A53">
      <w:pPr>
        <w:pStyle w:val="BodyText"/>
        <w:spacing w:line="240" w:lineRule="auto"/>
        <w:ind w:left="-720"/>
        <w:rPr>
          <w:rFonts w:ascii="KievitPro-Regular" w:hAnsi="KievitPro-Regular"/>
          <w:sz w:val="22"/>
          <w:szCs w:val="22"/>
          <w:u w:val="single"/>
        </w:rPr>
      </w:pPr>
    </w:p>
    <w:p w14:paraId="2F852CC7" w14:textId="7E9F41D2" w:rsidR="00F72AFF" w:rsidRPr="001045A1" w:rsidRDefault="00DA14C5" w:rsidP="00666A53">
      <w:pPr>
        <w:pStyle w:val="BodyText"/>
        <w:spacing w:line="240" w:lineRule="auto"/>
        <w:ind w:left="-720"/>
        <w:rPr>
          <w:rFonts w:ascii="KievitPro-Regular" w:hAnsi="KievitPro-Regular"/>
          <w:sz w:val="22"/>
          <w:szCs w:val="22"/>
          <w:u w:val="single"/>
        </w:rPr>
      </w:pPr>
      <w:r>
        <w:rPr>
          <w:rFonts w:ascii="KievitPro-Regular" w:hAnsi="KievitPro-Regular"/>
          <w:sz w:val="22"/>
          <w:szCs w:val="22"/>
          <w:u w:val="single"/>
        </w:rPr>
        <w:t>Required</w:t>
      </w:r>
      <w:r w:rsidR="00F72AFF" w:rsidRPr="001045A1">
        <w:rPr>
          <w:rFonts w:ascii="KievitPro-Regular" w:hAnsi="KievitPro-Regular"/>
          <w:sz w:val="22"/>
          <w:szCs w:val="22"/>
          <w:u w:val="single"/>
        </w:rPr>
        <w:t xml:space="preserve"> </w:t>
      </w:r>
      <w:r>
        <w:rPr>
          <w:rFonts w:ascii="KievitPro-Regular" w:hAnsi="KievitPro-Regular"/>
          <w:sz w:val="22"/>
          <w:szCs w:val="22"/>
          <w:u w:val="single"/>
        </w:rPr>
        <w:t>Qualifications</w:t>
      </w:r>
      <w:r w:rsidR="00F72AFF" w:rsidRPr="001045A1">
        <w:rPr>
          <w:rFonts w:ascii="KievitPro-Regular" w:hAnsi="KievitPro-Regular"/>
          <w:sz w:val="22"/>
          <w:szCs w:val="22"/>
          <w:u w:val="single"/>
        </w:rPr>
        <w:t>:</w:t>
      </w:r>
    </w:p>
    <w:p w14:paraId="024F4CB6" w14:textId="77777777" w:rsidR="008D3C4F" w:rsidRPr="00A35F5D" w:rsidRDefault="008D3C4F" w:rsidP="008D3C4F">
      <w:pPr>
        <w:numPr>
          <w:ilvl w:val="0"/>
          <w:numId w:val="6"/>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Successful completion of NCCA personal training certification.</w:t>
      </w:r>
    </w:p>
    <w:p w14:paraId="373E9153" w14:textId="77777777" w:rsidR="008D3C4F" w:rsidRPr="00A35F5D" w:rsidRDefault="008D3C4F" w:rsidP="008D3C4F">
      <w:pPr>
        <w:numPr>
          <w:ilvl w:val="0"/>
          <w:numId w:val="6"/>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 xml:space="preserve">First Aid, CPR/AED for the Healthcare Provider and DRS </w:t>
      </w:r>
      <w:proofErr w:type="spellStart"/>
      <w:r w:rsidRPr="00A35F5D">
        <w:rPr>
          <w:rFonts w:ascii="KievitPro-Regular" w:eastAsia="Times New Roman" w:hAnsi="KievitPro-Regular"/>
          <w:color w:val="000000"/>
          <w:sz w:val="18"/>
          <w:szCs w:val="18"/>
        </w:rPr>
        <w:t>Bloodborne</w:t>
      </w:r>
      <w:proofErr w:type="spellEnd"/>
      <w:r w:rsidRPr="00A35F5D">
        <w:rPr>
          <w:rFonts w:ascii="KievitPro-Regular" w:eastAsia="Times New Roman" w:hAnsi="KievitPro-Regular"/>
          <w:color w:val="000000"/>
          <w:sz w:val="18"/>
          <w:szCs w:val="18"/>
        </w:rPr>
        <w:t xml:space="preserve"> Pathogens certifications will be required before employment begins.</w:t>
      </w:r>
    </w:p>
    <w:p w14:paraId="56727733" w14:textId="77777777" w:rsidR="00DA14C5" w:rsidRPr="00DA14C5" w:rsidRDefault="00DA14C5" w:rsidP="00DA14C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ight="-720"/>
        <w:rPr>
          <w:rFonts w:ascii="KievitPro-Regular" w:eastAsia="Times New Roman" w:hAnsi="KievitPro-Regular"/>
          <w:color w:val="000000"/>
          <w:sz w:val="18"/>
          <w:szCs w:val="18"/>
        </w:rPr>
      </w:pPr>
    </w:p>
    <w:p w14:paraId="2B02BD5D" w14:textId="77777777" w:rsidR="00DA14C5" w:rsidRPr="001045A1" w:rsidRDefault="00DA14C5" w:rsidP="00DA14C5">
      <w:pPr>
        <w:pStyle w:val="BodyText"/>
        <w:spacing w:line="240" w:lineRule="auto"/>
        <w:ind w:left="-720"/>
        <w:rPr>
          <w:rFonts w:ascii="KievitPro-Regular" w:hAnsi="KievitPro-Regular"/>
          <w:sz w:val="22"/>
          <w:szCs w:val="22"/>
          <w:u w:val="single"/>
        </w:rPr>
      </w:pPr>
      <w:r w:rsidRPr="001045A1">
        <w:rPr>
          <w:rFonts w:ascii="KievitPro-Regular" w:hAnsi="KievitPro-Regular"/>
          <w:sz w:val="22"/>
          <w:szCs w:val="22"/>
          <w:u w:val="single"/>
        </w:rPr>
        <w:t xml:space="preserve">Preferred </w:t>
      </w:r>
      <w:r>
        <w:rPr>
          <w:rFonts w:ascii="KievitPro-Regular" w:hAnsi="KievitPro-Regular"/>
          <w:sz w:val="22"/>
          <w:szCs w:val="22"/>
          <w:u w:val="single"/>
        </w:rPr>
        <w:t>Qualifications</w:t>
      </w:r>
      <w:r w:rsidRPr="001045A1">
        <w:rPr>
          <w:rFonts w:ascii="KievitPro-Regular" w:hAnsi="KievitPro-Regular"/>
          <w:sz w:val="22"/>
          <w:szCs w:val="22"/>
          <w:u w:val="single"/>
        </w:rPr>
        <w:t>:</w:t>
      </w:r>
    </w:p>
    <w:p w14:paraId="0CE6C5EB" w14:textId="77777777" w:rsidR="008D3C4F" w:rsidRPr="00A35F5D" w:rsidRDefault="008D3C4F" w:rsidP="008D3C4F">
      <w:pPr>
        <w:numPr>
          <w:ilvl w:val="0"/>
          <w:numId w:val="7"/>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 xml:space="preserve">Successful completion of Personal Trainer Prep Class II </w:t>
      </w:r>
    </w:p>
    <w:p w14:paraId="0C4384C4" w14:textId="77777777" w:rsidR="008D3C4F" w:rsidRPr="00A35F5D" w:rsidRDefault="008D3C4F" w:rsidP="008D3C4F">
      <w:pPr>
        <w:numPr>
          <w:ilvl w:val="0"/>
          <w:numId w:val="7"/>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Commitment to personal and professional development, student development and leadership.</w:t>
      </w:r>
    </w:p>
    <w:p w14:paraId="1549161E" w14:textId="77777777" w:rsidR="008D3C4F" w:rsidRPr="00A35F5D" w:rsidRDefault="008D3C4F" w:rsidP="008D3C4F">
      <w:pPr>
        <w:numPr>
          <w:ilvl w:val="0"/>
          <w:numId w:val="7"/>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Ability to provide positive customer service, conflict resolution, and problem solving skills.</w:t>
      </w:r>
    </w:p>
    <w:p w14:paraId="2FE2383E" w14:textId="77777777" w:rsidR="008D3C4F" w:rsidRPr="00A35F5D" w:rsidRDefault="008D3C4F" w:rsidP="008D3C4F">
      <w:pPr>
        <w:numPr>
          <w:ilvl w:val="0"/>
          <w:numId w:val="7"/>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Awareness of safety concerns and risk management.</w:t>
      </w:r>
    </w:p>
    <w:p w14:paraId="149476F8" w14:textId="77777777" w:rsidR="008D3C4F" w:rsidRPr="00A35F5D" w:rsidRDefault="008D3C4F" w:rsidP="008D3C4F">
      <w:pPr>
        <w:numPr>
          <w:ilvl w:val="0"/>
          <w:numId w:val="7"/>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Awareness and appreciation of individual uniqueness and diversity.</w:t>
      </w:r>
    </w:p>
    <w:p w14:paraId="1EA4D6C5" w14:textId="77777777" w:rsidR="008D3C4F" w:rsidRPr="00A35F5D" w:rsidRDefault="008D3C4F" w:rsidP="008D3C4F">
      <w:pPr>
        <w:numPr>
          <w:ilvl w:val="0"/>
          <w:numId w:val="7"/>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Excellent oral and written communication skills.</w:t>
      </w:r>
    </w:p>
    <w:p w14:paraId="34D012C4" w14:textId="77777777" w:rsidR="008D3C4F" w:rsidRPr="00A35F5D" w:rsidRDefault="008D3C4F" w:rsidP="008D3C4F">
      <w:pPr>
        <w:numPr>
          <w:ilvl w:val="0"/>
          <w:numId w:val="7"/>
        </w:numPr>
        <w:tabs>
          <w:tab w:val="clear" w:pos="720"/>
          <w:tab w:val="left" w:pos="-54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Kinesiology majors preferred</w:t>
      </w:r>
    </w:p>
    <w:p w14:paraId="7506B30B" w14:textId="77777777" w:rsidR="00DA14C5" w:rsidRPr="00DA14C5" w:rsidRDefault="00DA14C5" w:rsidP="008D3C4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KievitPro-Regular" w:eastAsia="Times New Roman" w:hAnsi="KievitPro-Regular"/>
          <w:color w:val="000000"/>
          <w:sz w:val="18"/>
          <w:szCs w:val="18"/>
        </w:rPr>
      </w:pPr>
    </w:p>
    <w:p w14:paraId="5A970D0B" w14:textId="77777777" w:rsidR="00666A53" w:rsidRPr="001045A1" w:rsidRDefault="00F72AFF" w:rsidP="00666A53">
      <w:pPr>
        <w:pStyle w:val="BodyText"/>
        <w:spacing w:line="240" w:lineRule="auto"/>
        <w:ind w:left="-720"/>
        <w:rPr>
          <w:rFonts w:ascii="KievitPro-Regular" w:hAnsi="KievitPro-Regular"/>
          <w:sz w:val="22"/>
          <w:szCs w:val="22"/>
        </w:rPr>
      </w:pPr>
      <w:r w:rsidRPr="001045A1">
        <w:rPr>
          <w:rFonts w:ascii="KievitPro-Regular" w:hAnsi="KievitPro-Regular"/>
          <w:sz w:val="22"/>
          <w:szCs w:val="22"/>
          <w:u w:val="single"/>
        </w:rPr>
        <w:t>Period of Employment:</w:t>
      </w:r>
      <w:r w:rsidRPr="001045A1">
        <w:rPr>
          <w:rFonts w:ascii="KievitPro-Regular" w:hAnsi="KievitPro-Regular"/>
          <w:sz w:val="22"/>
          <w:szCs w:val="22"/>
        </w:rPr>
        <w:t xml:space="preserve">  </w:t>
      </w:r>
    </w:p>
    <w:p w14:paraId="3D9A91D7" w14:textId="77777777" w:rsidR="008D3C4F" w:rsidRPr="00A35F5D" w:rsidRDefault="008D3C4F" w:rsidP="008D3C4F">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One academic year (contingent employment is dependent upon satisfactory completion of a 30 day probationary period and satisfactory job performance as evaluated by immediate supervisor). 10-20 hours per week. Early morning, late night and weekend hours may be required.</w:t>
      </w:r>
    </w:p>
    <w:p w14:paraId="711CE334" w14:textId="77777777" w:rsidR="008D3C4F" w:rsidRDefault="008D3C4F">
      <w:pPr>
        <w:spacing w:after="0" w:line="240" w:lineRule="auto"/>
        <w:rPr>
          <w:rFonts w:ascii="KievitPro-Regular" w:eastAsia="Times New Roman" w:hAnsi="KievitPro-Regular"/>
          <w:color w:val="000000"/>
          <w:u w:val="single"/>
        </w:rPr>
      </w:pPr>
      <w:r>
        <w:rPr>
          <w:rFonts w:ascii="KievitPro-Regular" w:hAnsi="KievitPro-Regular"/>
          <w:u w:val="single"/>
        </w:rPr>
        <w:br w:type="page"/>
      </w:r>
    </w:p>
    <w:p w14:paraId="355A6F90" w14:textId="0CC4B33D" w:rsidR="00666A53" w:rsidRPr="001045A1" w:rsidRDefault="00F72AFF" w:rsidP="00666A53">
      <w:pPr>
        <w:pStyle w:val="BodyText"/>
        <w:spacing w:line="240" w:lineRule="auto"/>
        <w:ind w:left="-720"/>
        <w:rPr>
          <w:rFonts w:ascii="KievitPro-Regular" w:hAnsi="KievitPro-Regular"/>
          <w:sz w:val="22"/>
          <w:szCs w:val="22"/>
        </w:rPr>
      </w:pPr>
      <w:r w:rsidRPr="001045A1">
        <w:rPr>
          <w:rFonts w:ascii="KievitPro-Regular" w:hAnsi="KievitPro-Regular"/>
          <w:sz w:val="22"/>
          <w:szCs w:val="22"/>
          <w:u w:val="single"/>
        </w:rPr>
        <w:lastRenderedPageBreak/>
        <w:t>Compensation:</w:t>
      </w:r>
      <w:r w:rsidRPr="001045A1">
        <w:rPr>
          <w:rFonts w:ascii="KievitPro-Regular" w:hAnsi="KievitPro-Regular"/>
          <w:sz w:val="22"/>
          <w:szCs w:val="22"/>
        </w:rPr>
        <w:t xml:space="preserve"> </w:t>
      </w:r>
    </w:p>
    <w:p w14:paraId="37C03887" w14:textId="363E3D5C" w:rsidR="00DA14C5" w:rsidRPr="008D3C4F" w:rsidRDefault="008D3C4F" w:rsidP="008D3C4F">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rPr>
          <w:rFonts w:ascii="KievitPro-Regular" w:eastAsia="Times New Roman" w:hAnsi="KievitPro-Regular"/>
          <w:color w:val="000000"/>
          <w:sz w:val="18"/>
          <w:szCs w:val="18"/>
        </w:rPr>
      </w:pPr>
      <w:r w:rsidRPr="00A35F5D">
        <w:rPr>
          <w:rFonts w:ascii="KievitPro-Regular" w:eastAsia="Times New Roman" w:hAnsi="KievitPro-Regular"/>
          <w:color w:val="000000"/>
          <w:sz w:val="18"/>
          <w:szCs w:val="18"/>
        </w:rPr>
        <w:t>Student employees are paid an hourly wage consistent with the OSU Student Employment Pay Rate Guidelines. The Department of Recreational Sports identifies pay ranges base upon job duties, level of responsibility and complexity of the work to be performed.</w:t>
      </w:r>
    </w:p>
    <w:p w14:paraId="2274C30D" w14:textId="0AFD700C" w:rsidR="00666A53" w:rsidRPr="008D3C4F" w:rsidRDefault="00F72AFF" w:rsidP="00666A53">
      <w:pPr>
        <w:pStyle w:val="BodyText"/>
        <w:spacing w:line="240" w:lineRule="auto"/>
        <w:ind w:left="-720"/>
        <w:rPr>
          <w:rFonts w:ascii="KievitPro-Regular" w:hAnsi="KievitPro-Regular"/>
          <w:i/>
          <w:sz w:val="22"/>
          <w:szCs w:val="22"/>
        </w:rPr>
      </w:pPr>
      <w:r w:rsidRPr="008D3C4F">
        <w:rPr>
          <w:rFonts w:ascii="KievitPro-Regular" w:hAnsi="KievitPro-Regular"/>
          <w:i/>
          <w:sz w:val="22"/>
          <w:szCs w:val="22"/>
          <w:u w:val="single"/>
        </w:rPr>
        <w:t>Note:</w:t>
      </w:r>
      <w:r w:rsidRPr="008D3C4F">
        <w:rPr>
          <w:rFonts w:ascii="KievitPro-Regular" w:hAnsi="KievitPro-Regular"/>
          <w:i/>
          <w:sz w:val="22"/>
          <w:szCs w:val="22"/>
        </w:rPr>
        <w:t xml:space="preserve">   </w:t>
      </w:r>
    </w:p>
    <w:p w14:paraId="746B8643" w14:textId="77777777" w:rsidR="00F72AFF" w:rsidRDefault="00F72AFF" w:rsidP="00D5201A">
      <w:pPr>
        <w:pStyle w:val="BodyText"/>
        <w:spacing w:line="240" w:lineRule="auto"/>
        <w:ind w:left="-720"/>
        <w:rPr>
          <w:rFonts w:ascii="KievitPro-Regular" w:hAnsi="KievitPro-Regular"/>
          <w:i/>
          <w:szCs w:val="18"/>
        </w:rPr>
      </w:pPr>
      <w:r w:rsidRPr="008D3C4F">
        <w:rPr>
          <w:rFonts w:ascii="KievitPro-Regular" w:hAnsi="KievitPro-Regular"/>
          <w:i/>
          <w:szCs w:val="18"/>
        </w:rPr>
        <w:t xml:space="preserve">Successful candidates for this position are professional, dedicated, </w:t>
      </w:r>
      <w:proofErr w:type="gramStart"/>
      <w:r w:rsidRPr="008D3C4F">
        <w:rPr>
          <w:rFonts w:ascii="KievitPro-Regular" w:hAnsi="KievitPro-Regular"/>
          <w:i/>
          <w:szCs w:val="18"/>
        </w:rPr>
        <w:t>energetic</w:t>
      </w:r>
      <w:proofErr w:type="gramEnd"/>
      <w:r w:rsidRPr="008D3C4F">
        <w:rPr>
          <w:rFonts w:ascii="KievitPro-Regular" w:hAnsi="KievitPro-Regular"/>
          <w:i/>
          <w:szCs w:val="18"/>
        </w:rPr>
        <w:t xml:space="preserve"> and enjoy working with a variety of people and environments. They are strong role models</w:t>
      </w:r>
      <w:r w:rsidR="00B958E8" w:rsidRPr="008D3C4F">
        <w:rPr>
          <w:rFonts w:ascii="KievitPro-Regular" w:hAnsi="KievitPro-Regular"/>
          <w:i/>
          <w:szCs w:val="18"/>
        </w:rPr>
        <w:t>, both inside and outside of work</w:t>
      </w:r>
      <w:r w:rsidRPr="008D3C4F">
        <w:rPr>
          <w:rFonts w:ascii="KievitPro-Regular" w:hAnsi="KievitPro-Regular"/>
          <w:i/>
          <w:szCs w:val="18"/>
        </w:rPr>
        <w:t>,</w:t>
      </w:r>
      <w:r w:rsidR="00B958E8" w:rsidRPr="008D3C4F">
        <w:rPr>
          <w:rFonts w:ascii="KievitPro-Regular" w:hAnsi="KievitPro-Regular"/>
          <w:i/>
          <w:szCs w:val="18"/>
        </w:rPr>
        <w:t xml:space="preserve"> are</w:t>
      </w:r>
      <w:r w:rsidRPr="008D3C4F">
        <w:rPr>
          <w:rFonts w:ascii="KievitPro-Regular" w:hAnsi="KievitPro-Regular"/>
          <w:i/>
          <w:szCs w:val="18"/>
        </w:rPr>
        <w:t xml:space="preserve"> able to articulate the value of Recreational Sports to the University and carry out its mission and vision. They are committed to the ideals of professional and high quality operations of all facilities and programs within the Department of Recreational Sports.  They possess excellent staff leadership skills, are able to motivate staff to achieve their best, have superb conflict resolution and public relations skills and respond quickly and effectively in emergency situations. They are reliable, self-motivated, have an exceptional work ethic, demonstrate excellent communication skills and work well with minimum supervision.</w:t>
      </w:r>
    </w:p>
    <w:p w14:paraId="45B84E28" w14:textId="77777777" w:rsidR="00AE109B" w:rsidRDefault="00AE109B" w:rsidP="00D5201A">
      <w:pPr>
        <w:pStyle w:val="BodyText"/>
        <w:spacing w:line="240" w:lineRule="auto"/>
        <w:ind w:left="-720"/>
        <w:rPr>
          <w:rFonts w:ascii="KievitPro-Regular" w:hAnsi="KievitPro-Regular"/>
          <w:i/>
          <w:szCs w:val="18"/>
        </w:rPr>
      </w:pPr>
    </w:p>
    <w:p w14:paraId="7FCF1600" w14:textId="77777777" w:rsidR="00AE109B" w:rsidRDefault="00AE109B" w:rsidP="00AE109B">
      <w:pPr>
        <w:pStyle w:val="BodyText"/>
        <w:spacing w:line="240" w:lineRule="auto"/>
        <w:ind w:left="-720"/>
        <w:rPr>
          <w:rFonts w:ascii="KievitPro-Regular" w:hAnsi="KievitPro-Regular"/>
          <w:szCs w:val="18"/>
        </w:rPr>
      </w:pPr>
    </w:p>
    <w:p w14:paraId="468BF091" w14:textId="77777777" w:rsidR="00AE109B" w:rsidRDefault="00AE109B" w:rsidP="00AE109B">
      <w:pPr>
        <w:pStyle w:val="BodyText"/>
        <w:spacing w:line="240" w:lineRule="auto"/>
        <w:ind w:left="-720"/>
        <w:rPr>
          <w:rFonts w:ascii="KievitPro-Regular" w:hAnsi="KievitPro-Regular"/>
          <w:szCs w:val="18"/>
        </w:rPr>
      </w:pPr>
    </w:p>
    <w:p w14:paraId="709E311D" w14:textId="77777777" w:rsidR="00AE109B" w:rsidRDefault="00AE109B" w:rsidP="00AE109B">
      <w:pPr>
        <w:pStyle w:val="BodyText"/>
        <w:spacing w:line="240" w:lineRule="auto"/>
        <w:ind w:left="-720"/>
        <w:rPr>
          <w:rFonts w:ascii="KievitPro-Regular" w:hAnsi="KievitPro-Regular"/>
          <w:sz w:val="22"/>
          <w:szCs w:val="22"/>
        </w:rPr>
      </w:pPr>
      <w:r>
        <w:rPr>
          <w:rFonts w:ascii="KievitPro-Regular" w:hAnsi="KievitPro-Regular"/>
          <w:szCs w:val="18"/>
        </w:rPr>
        <w:t>Last Update: 2018 February</w:t>
      </w:r>
    </w:p>
    <w:p w14:paraId="4A9B4081" w14:textId="77777777" w:rsidR="00AE109B" w:rsidRPr="008D3C4F" w:rsidRDefault="00AE109B" w:rsidP="00D5201A">
      <w:pPr>
        <w:pStyle w:val="BodyText"/>
        <w:spacing w:line="240" w:lineRule="auto"/>
        <w:ind w:left="-720"/>
        <w:rPr>
          <w:rFonts w:ascii="KievitPro-Regular" w:hAnsi="KievitPro-Regular"/>
          <w:i/>
          <w:sz w:val="22"/>
          <w:szCs w:val="22"/>
        </w:rPr>
      </w:pPr>
    </w:p>
    <w:sectPr w:rsidR="00AE109B" w:rsidRPr="008D3C4F" w:rsidSect="00D5201A">
      <w:headerReference w:type="default" r:id="rId8"/>
      <w:footerReference w:type="default" r:id="rId9"/>
      <w:pgSz w:w="12240" w:h="15840" w:code="1"/>
      <w:pgMar w:top="720" w:right="720" w:bottom="720" w:left="129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33498" w14:textId="77777777" w:rsidR="0073006C" w:rsidRDefault="0073006C" w:rsidP="00F72AFF">
      <w:pPr>
        <w:spacing w:after="0" w:line="240" w:lineRule="auto"/>
      </w:pPr>
      <w:r>
        <w:separator/>
      </w:r>
    </w:p>
  </w:endnote>
  <w:endnote w:type="continuationSeparator" w:id="0">
    <w:p w14:paraId="4E1255B5" w14:textId="77777777" w:rsidR="0073006C" w:rsidRDefault="0073006C" w:rsidP="00F7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KievitPro-Regular">
    <w:panose1 w:val="00000000000000000000"/>
    <w:charset w:val="00"/>
    <w:family w:val="swiss"/>
    <w:notTrueType/>
    <w:pitch w:val="variable"/>
    <w:sig w:usb0="A00002FF" w:usb1="4000205B" w:usb2="00000000" w:usb3="00000000" w:csb0="0000009F" w:csb1="00000000"/>
  </w:font>
  <w:font w:name="Stratum2">
    <w:altName w:val="Stratum2 Black"/>
    <w:charset w:val="00"/>
    <w:family w:val="auto"/>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4FDB2" w14:textId="50218BD5" w:rsidR="00B958E8" w:rsidRDefault="00DA14C5" w:rsidP="00F72AFF">
    <w:pPr>
      <w:pStyle w:val="Footer"/>
      <w:tabs>
        <w:tab w:val="clear" w:pos="9360"/>
        <w:tab w:val="right" w:pos="9450"/>
      </w:tabs>
      <w:ind w:left="-1080"/>
    </w:pPr>
    <w:r w:rsidRPr="00DA7E98">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0058E729" wp14:editId="318036DA">
              <wp:simplePos x="0" y="0"/>
              <wp:positionH relativeFrom="column">
                <wp:posOffset>1698625</wp:posOffset>
              </wp:positionH>
              <wp:positionV relativeFrom="paragraph">
                <wp:posOffset>56059</wp:posOffset>
              </wp:positionV>
              <wp:extent cx="3503053" cy="11430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053"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23C42" w14:textId="77777777" w:rsidR="001045A1" w:rsidRPr="00DA14C5" w:rsidRDefault="001045A1" w:rsidP="001045A1">
                          <w:pPr>
                            <w:pStyle w:val="p1"/>
                            <w:rPr>
                              <w:rFonts w:ascii="Stratum2" w:hAnsi="Stratum2"/>
                              <w:sz w:val="18"/>
                              <w:szCs w:val="18"/>
                            </w:rPr>
                          </w:pPr>
                          <w:r w:rsidRPr="00DA14C5">
                            <w:rPr>
                              <w:rFonts w:ascii="Stratum2" w:hAnsi="Stratum2"/>
                              <w:sz w:val="18"/>
                              <w:szCs w:val="18"/>
                            </w:rPr>
                            <w:t>For alternative formats or accommodations related to a disability,</w:t>
                          </w:r>
                        </w:p>
                        <w:p w14:paraId="5F6EAE61" w14:textId="77777777" w:rsidR="001045A1" w:rsidRPr="00DA14C5" w:rsidRDefault="001045A1" w:rsidP="001045A1">
                          <w:pPr>
                            <w:pStyle w:val="p1"/>
                            <w:rPr>
                              <w:rFonts w:ascii="Stratum2" w:hAnsi="Stratum2"/>
                              <w:sz w:val="18"/>
                              <w:szCs w:val="18"/>
                            </w:rPr>
                          </w:pPr>
                          <w:proofErr w:type="gramStart"/>
                          <w:r w:rsidRPr="00DA14C5">
                            <w:rPr>
                              <w:rFonts w:ascii="Stratum2" w:hAnsi="Stratum2"/>
                              <w:sz w:val="18"/>
                              <w:szCs w:val="18"/>
                            </w:rPr>
                            <w:t>please</w:t>
                          </w:r>
                          <w:proofErr w:type="gramEnd"/>
                          <w:r w:rsidRPr="00DA14C5">
                            <w:rPr>
                              <w:rFonts w:ascii="Stratum2" w:hAnsi="Stratum2"/>
                              <w:sz w:val="18"/>
                              <w:szCs w:val="18"/>
                            </w:rPr>
                            <w:t xml:space="preserve"> contact Recreational Sports/Tina Clawson at 541-737-6830 or</w:t>
                          </w:r>
                        </w:p>
                        <w:p w14:paraId="3424A990" w14:textId="77777777" w:rsidR="001045A1" w:rsidRPr="001045A1" w:rsidRDefault="001045A1" w:rsidP="001045A1">
                          <w:pPr>
                            <w:pStyle w:val="p2"/>
                            <w:rPr>
                              <w:rFonts w:ascii="Stratum2" w:hAnsi="Stratum2"/>
                              <w:sz w:val="20"/>
                              <w:szCs w:val="20"/>
                            </w:rPr>
                          </w:pPr>
                          <w:r w:rsidRPr="001045A1">
                            <w:rPr>
                              <w:rFonts w:ascii="Stratum2" w:hAnsi="Stratum2"/>
                              <w:sz w:val="20"/>
                              <w:szCs w:val="20"/>
                            </w:rPr>
                            <w:t>Tina.Clawson@oregonstate.edu</w:t>
                          </w:r>
                          <w:r w:rsidRPr="001045A1">
                            <w:rPr>
                              <w:rStyle w:val="s1"/>
                              <w:rFonts w:ascii="Stratum2" w:hAnsi="Stratum2"/>
                              <w:sz w:val="20"/>
                              <w:szCs w:val="20"/>
                            </w:rPr>
                            <w:t>.</w:t>
                          </w:r>
                        </w:p>
                        <w:p w14:paraId="7D89C97B" w14:textId="77777777" w:rsidR="00B958E8" w:rsidRPr="001045A1" w:rsidRDefault="00B958E8" w:rsidP="00F72AFF">
                          <w:pPr>
                            <w:pStyle w:val="Footer"/>
                            <w:rPr>
                              <w:rFonts w:ascii="Stratum2" w:hAnsi="Stratum2"/>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3.75pt;margin-top:4.4pt;width:275.8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" filled="f" stroked="f">
              <v:textbox>
                <w:txbxContent>
                  <w:p w14:paraId="7F223C42" w14:textId="77777777" w:rsidR="001045A1" w:rsidRPr="00DA14C5" w:rsidRDefault="001045A1" w:rsidP="001045A1">
                    <w:pPr>
                      <w:pStyle w:val="p1"/>
                      <w:rPr>
                        <w:rFonts w:ascii="Stratum2" w:hAnsi="Stratum2"/>
                        <w:sz w:val="18"/>
                        <w:szCs w:val="18"/>
                      </w:rPr>
                    </w:pPr>
                    <w:r w:rsidRPr="00DA14C5">
                      <w:rPr>
                        <w:rFonts w:ascii="Stratum2" w:hAnsi="Stratum2"/>
                        <w:sz w:val="18"/>
                        <w:szCs w:val="18"/>
                      </w:rPr>
                      <w:t>For alternative formats or accommodations related to a disability,</w:t>
                    </w:r>
                  </w:p>
                  <w:p w14:paraId="5F6EAE61" w14:textId="77777777" w:rsidR="001045A1" w:rsidRPr="00DA14C5" w:rsidRDefault="001045A1" w:rsidP="001045A1">
                    <w:pPr>
                      <w:pStyle w:val="p1"/>
                      <w:rPr>
                        <w:rFonts w:ascii="Stratum2" w:hAnsi="Stratum2"/>
                        <w:sz w:val="18"/>
                        <w:szCs w:val="18"/>
                      </w:rPr>
                    </w:pPr>
                    <w:proofErr w:type="gramStart"/>
                    <w:r w:rsidRPr="00DA14C5">
                      <w:rPr>
                        <w:rFonts w:ascii="Stratum2" w:hAnsi="Stratum2"/>
                        <w:sz w:val="18"/>
                        <w:szCs w:val="18"/>
                      </w:rPr>
                      <w:t>please</w:t>
                    </w:r>
                    <w:proofErr w:type="gramEnd"/>
                    <w:r w:rsidRPr="00DA14C5">
                      <w:rPr>
                        <w:rFonts w:ascii="Stratum2" w:hAnsi="Stratum2"/>
                        <w:sz w:val="18"/>
                        <w:szCs w:val="18"/>
                      </w:rPr>
                      <w:t xml:space="preserve"> contact Recreational Sports/Tina Clawson at 541-737-6830 or</w:t>
                    </w:r>
                  </w:p>
                  <w:p w14:paraId="3424A990" w14:textId="77777777" w:rsidR="001045A1" w:rsidRPr="001045A1" w:rsidRDefault="001045A1" w:rsidP="001045A1">
                    <w:pPr>
                      <w:pStyle w:val="p2"/>
                      <w:rPr>
                        <w:rFonts w:ascii="Stratum2" w:hAnsi="Stratum2"/>
                        <w:sz w:val="20"/>
                        <w:szCs w:val="20"/>
                      </w:rPr>
                    </w:pPr>
                    <w:r w:rsidRPr="001045A1">
                      <w:rPr>
                        <w:rFonts w:ascii="Stratum2" w:hAnsi="Stratum2"/>
                        <w:sz w:val="20"/>
                        <w:szCs w:val="20"/>
                      </w:rPr>
                      <w:t>Tina.Clawson@oregonstate.edu</w:t>
                    </w:r>
                    <w:r w:rsidRPr="001045A1">
                      <w:rPr>
                        <w:rStyle w:val="s1"/>
                        <w:rFonts w:ascii="Stratum2" w:hAnsi="Stratum2"/>
                        <w:sz w:val="20"/>
                        <w:szCs w:val="20"/>
                      </w:rPr>
                      <w:t>.</w:t>
                    </w:r>
                  </w:p>
                  <w:p w14:paraId="7D89C97B" w14:textId="77777777" w:rsidR="00B958E8" w:rsidRPr="001045A1" w:rsidRDefault="00B958E8" w:rsidP="00F72AFF">
                    <w:pPr>
                      <w:pStyle w:val="Footer"/>
                      <w:rPr>
                        <w:rFonts w:ascii="Stratum2" w:hAnsi="Stratum2"/>
                        <w:sz w:val="20"/>
                        <w:szCs w:val="20"/>
                      </w:rPr>
                    </w:pPr>
                  </w:p>
                </w:txbxContent>
              </v:textbox>
            </v:shape>
          </w:pict>
        </mc:Fallback>
      </mc:AlternateContent>
    </w:r>
    <w:r w:rsidR="001868B9">
      <w:rPr>
        <w:noProof/>
      </w:rPr>
      <mc:AlternateContent>
        <mc:Choice Requires="wps">
          <w:drawing>
            <wp:anchor distT="0" distB="0" distL="114300" distR="114300" simplePos="0" relativeHeight="251657216" behindDoc="0" locked="0" layoutInCell="1" allowOverlap="1" wp14:anchorId="74A9F6CD" wp14:editId="376E1BFF">
              <wp:simplePos x="0" y="0"/>
              <wp:positionH relativeFrom="column">
                <wp:posOffset>-558800</wp:posOffset>
              </wp:positionH>
              <wp:positionV relativeFrom="paragraph">
                <wp:posOffset>88265</wp:posOffset>
              </wp:positionV>
              <wp:extent cx="4305300" cy="5492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CC5AC" w14:textId="77777777" w:rsidR="00D5201A" w:rsidRPr="008531A1" w:rsidRDefault="00B958E8" w:rsidP="00F72AFF">
                          <w:pPr>
                            <w:pStyle w:val="Footer"/>
                            <w:rPr>
                              <w:rFonts w:ascii="Stratum2" w:hAnsi="Stratum2" w:cs="Arial"/>
                              <w:b/>
                              <w:bCs/>
                              <w:color w:val="000000" w:themeColor="text1"/>
                              <w:sz w:val="28"/>
                              <w:szCs w:val="28"/>
                            </w:rPr>
                          </w:pPr>
                          <w:r w:rsidRPr="008531A1">
                            <w:rPr>
                              <w:rFonts w:ascii="Stratum2" w:hAnsi="Stratum2" w:cs="Arial"/>
                              <w:b/>
                              <w:bCs/>
                              <w:color w:val="000000" w:themeColor="text1"/>
                              <w:sz w:val="28"/>
                              <w:szCs w:val="28"/>
                            </w:rPr>
                            <w:t>Recreational Sports</w:t>
                          </w:r>
                        </w:p>
                        <w:p w14:paraId="2A884914" w14:textId="77777777" w:rsidR="00B958E8" w:rsidRPr="008531A1" w:rsidRDefault="00D5201A" w:rsidP="00F72AFF">
                          <w:pPr>
                            <w:pStyle w:val="Footer"/>
                            <w:rPr>
                              <w:rFonts w:ascii="Stratum2" w:hAnsi="Stratum2"/>
                              <w:color w:val="000000" w:themeColor="text1"/>
                              <w:sz w:val="28"/>
                              <w:szCs w:val="28"/>
                            </w:rPr>
                          </w:pPr>
                          <w:r w:rsidRPr="008531A1">
                            <w:rPr>
                              <w:rFonts w:ascii="Stratum2" w:hAnsi="Stratum2" w:cs="Arial"/>
                              <w:color w:val="000000" w:themeColor="text1"/>
                              <w:sz w:val="28"/>
                              <w:szCs w:val="28"/>
                            </w:rPr>
                            <w:t>recsports.oregonstate.edu</w:t>
                          </w:r>
                          <w:r w:rsidR="00B958E8" w:rsidRPr="008531A1">
                            <w:rPr>
                              <w:rFonts w:ascii="Stratum2" w:hAnsi="Stratum2"/>
                              <w:color w:val="000000" w:themeColor="text1"/>
                              <w:sz w:val="28"/>
                              <w:szCs w:val="28"/>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4pt;margin-top:6.95pt;width:339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Cx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" filled="f" stroked="f">
              <v:textbox>
                <w:txbxContent>
                  <w:p w14:paraId="638CC5AC" w14:textId="77777777" w:rsidR="00D5201A" w:rsidRPr="008531A1" w:rsidRDefault="00B958E8" w:rsidP="00F72AFF">
                    <w:pPr>
                      <w:pStyle w:val="Footer"/>
                      <w:rPr>
                        <w:rFonts w:ascii="Stratum2" w:hAnsi="Stratum2" w:cs="Arial"/>
                        <w:b/>
                        <w:bCs/>
                        <w:color w:val="000000" w:themeColor="text1"/>
                        <w:sz w:val="28"/>
                        <w:szCs w:val="28"/>
                      </w:rPr>
                    </w:pPr>
                    <w:r w:rsidRPr="008531A1">
                      <w:rPr>
                        <w:rFonts w:ascii="Stratum2" w:hAnsi="Stratum2" w:cs="Arial"/>
                        <w:b/>
                        <w:bCs/>
                        <w:color w:val="000000" w:themeColor="text1"/>
                        <w:sz w:val="28"/>
                        <w:szCs w:val="28"/>
                      </w:rPr>
                      <w:t>Recreational Sports</w:t>
                    </w:r>
                  </w:p>
                  <w:p w14:paraId="2A884914" w14:textId="77777777" w:rsidR="00B958E8" w:rsidRPr="008531A1" w:rsidRDefault="00D5201A" w:rsidP="00F72AFF">
                    <w:pPr>
                      <w:pStyle w:val="Footer"/>
                      <w:rPr>
                        <w:rFonts w:ascii="Stratum2" w:hAnsi="Stratum2"/>
                        <w:color w:val="000000" w:themeColor="text1"/>
                        <w:sz w:val="28"/>
                        <w:szCs w:val="28"/>
                      </w:rPr>
                    </w:pPr>
                    <w:r w:rsidRPr="008531A1">
                      <w:rPr>
                        <w:rFonts w:ascii="Stratum2" w:hAnsi="Stratum2" w:cs="Arial"/>
                        <w:color w:val="000000" w:themeColor="text1"/>
                        <w:sz w:val="28"/>
                        <w:szCs w:val="28"/>
                      </w:rPr>
                      <w:t>recsports.oregonstate.edu</w:t>
                    </w:r>
                    <w:r w:rsidR="00B958E8" w:rsidRPr="008531A1">
                      <w:rPr>
                        <w:rFonts w:ascii="Stratum2" w:hAnsi="Stratum2"/>
                        <w:color w:val="000000" w:themeColor="text1"/>
                        <w:sz w:val="28"/>
                        <w:szCs w:val="28"/>
                      </w:rPr>
                      <w:tab/>
                      <w:t xml:space="preserve">                           </w:t>
                    </w:r>
                  </w:p>
                </w:txbxContent>
              </v:textbox>
            </v:shape>
          </w:pict>
        </mc:Fallback>
      </mc:AlternateContent>
    </w:r>
    <w:r w:rsidR="00E06D55">
      <w:rPr>
        <w:rFonts w:ascii="Times New Roman" w:hAnsi="Times New Roman"/>
        <w:noProof/>
        <w:sz w:val="24"/>
        <w:szCs w:val="24"/>
      </w:rPr>
      <w:drawing>
        <wp:inline distT="0" distB="0" distL="0" distR="0" wp14:anchorId="674D10BF" wp14:editId="31FE4172">
          <wp:extent cx="7519035" cy="663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wer.jpg"/>
                  <pic:cNvPicPr/>
                </pic:nvPicPr>
                <pic:blipFill>
                  <a:blip r:embed="rId1">
                    <a:extLst>
                      <a:ext uri="{28A0092B-C50C-407E-A947-70E740481C1C}">
                        <a14:useLocalDpi xmlns:a14="http://schemas.microsoft.com/office/drawing/2010/main" val="0"/>
                      </a:ext>
                    </a:extLst>
                  </a:blip>
                  <a:stretch>
                    <a:fillRect/>
                  </a:stretch>
                </pic:blipFill>
                <pic:spPr>
                  <a:xfrm>
                    <a:off x="0" y="0"/>
                    <a:ext cx="7864806" cy="69386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1A019" w14:textId="77777777" w:rsidR="0073006C" w:rsidRDefault="0073006C" w:rsidP="00F72AFF">
      <w:pPr>
        <w:spacing w:after="0" w:line="240" w:lineRule="auto"/>
      </w:pPr>
      <w:r>
        <w:separator/>
      </w:r>
    </w:p>
  </w:footnote>
  <w:footnote w:type="continuationSeparator" w:id="0">
    <w:p w14:paraId="69B20C9B" w14:textId="77777777" w:rsidR="0073006C" w:rsidRDefault="0073006C" w:rsidP="00F72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0BFFA" w14:textId="77777777" w:rsidR="007D0D89" w:rsidRDefault="007D0D89" w:rsidP="007D0D89">
    <w:pPr>
      <w:spacing w:after="0" w:line="240" w:lineRule="auto"/>
      <w:ind w:left="-720"/>
      <w:rPr>
        <w:rFonts w:ascii="Stratum2" w:hAnsi="Stratum2" w:cs="Arial"/>
        <w:b/>
        <w:bCs/>
        <w:sz w:val="28"/>
        <w:szCs w:val="28"/>
      </w:rPr>
    </w:pPr>
  </w:p>
  <w:p w14:paraId="6421DC45" w14:textId="155FD436" w:rsidR="007D0D89" w:rsidRDefault="00DA14C5" w:rsidP="007D0D89">
    <w:pPr>
      <w:spacing w:after="0" w:line="240" w:lineRule="auto"/>
      <w:ind w:left="-720"/>
      <w:rPr>
        <w:rFonts w:ascii="Stratum2" w:hAnsi="Stratum2" w:cs="Arial"/>
        <w:b/>
        <w:bCs/>
        <w:sz w:val="28"/>
        <w:szCs w:val="28"/>
      </w:rPr>
    </w:pPr>
    <w:r>
      <w:rPr>
        <w:rFonts w:ascii="Stratum2" w:hAnsi="Stratum2" w:cs="Arial"/>
        <w:b/>
        <w:bCs/>
        <w:sz w:val="28"/>
        <w:szCs w:val="28"/>
      </w:rPr>
      <w:t>Department of Recreational Sports</w:t>
    </w:r>
  </w:p>
  <w:p w14:paraId="185CE6FF" w14:textId="35BCBF6E" w:rsidR="00DA14C5" w:rsidRPr="001045A1" w:rsidRDefault="008D3C4F" w:rsidP="007D0D89">
    <w:pPr>
      <w:spacing w:after="0" w:line="240" w:lineRule="auto"/>
      <w:ind w:left="-720"/>
      <w:rPr>
        <w:rFonts w:ascii="Stratum2" w:hAnsi="Stratum2" w:cs="Arial"/>
        <w:b/>
        <w:bCs/>
        <w:sz w:val="28"/>
        <w:szCs w:val="28"/>
      </w:rPr>
    </w:pPr>
    <w:r>
      <w:rPr>
        <w:rFonts w:ascii="Stratum2" w:hAnsi="Stratum2" w:cs="Arial"/>
        <w:b/>
        <w:bCs/>
        <w:sz w:val="28"/>
        <w:szCs w:val="28"/>
      </w:rPr>
      <w:t>Personal Trainer</w:t>
    </w:r>
  </w:p>
  <w:p w14:paraId="020C260D" w14:textId="77777777" w:rsidR="00B958E8" w:rsidRPr="008A12DA" w:rsidRDefault="00B958E8" w:rsidP="00F72AFF">
    <w:pPr>
      <w:pStyle w:val="Header"/>
      <w:tabs>
        <w:tab w:val="left" w:pos="5220"/>
        <w:tab w:val="left" w:pos="7650"/>
      </w:tabs>
      <w:rPr>
        <w:rFonts w:ascii="Helvetica" w:hAnsi="Helvetica"/>
        <w:b/>
        <w:color w:val="80808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24C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D1700"/>
    <w:multiLevelType w:val="hybridMultilevel"/>
    <w:tmpl w:val="03F8B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71B21"/>
    <w:multiLevelType w:val="hybridMultilevel"/>
    <w:tmpl w:val="0414BF58"/>
    <w:lvl w:ilvl="0" w:tplc="ECA2B2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40D45636"/>
    <w:multiLevelType w:val="hybridMultilevel"/>
    <w:tmpl w:val="5A109AB2"/>
    <w:lvl w:ilvl="0" w:tplc="ECA2B2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26A77B0"/>
    <w:multiLevelType w:val="hybridMultilevel"/>
    <w:tmpl w:val="4C2E00B0"/>
    <w:lvl w:ilvl="0" w:tplc="ECF88E74">
      <w:start w:val="1"/>
      <w:numFmt w:val="bullet"/>
      <w:lvlText w:val=""/>
      <w:lvlJc w:val="left"/>
      <w:pPr>
        <w:tabs>
          <w:tab w:val="num" w:pos="-720"/>
        </w:tabs>
        <w:ind w:left="-720" w:hanging="360"/>
      </w:pPr>
      <w:rPr>
        <w:rFonts w:ascii="Symbol" w:hAnsi="Symbol" w:hint="default"/>
        <w:sz w:val="18"/>
        <w:szCs w:val="18"/>
      </w:rPr>
    </w:lvl>
    <w:lvl w:ilvl="1" w:tplc="ECA2B298">
      <w:start w:val="1"/>
      <w:numFmt w:val="bullet"/>
      <w:lvlText w:val=""/>
      <w:lvlJc w:val="left"/>
      <w:pPr>
        <w:tabs>
          <w:tab w:val="num" w:pos="720"/>
        </w:tabs>
        <w:ind w:left="720" w:hanging="360"/>
      </w:pPr>
      <w:rPr>
        <w:rFonts w:ascii="Symbol" w:hAnsi="Symbol" w:hint="default"/>
        <w:sz w:val="18"/>
        <w:szCs w:val="1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6C7A4521"/>
    <w:multiLevelType w:val="hybridMultilevel"/>
    <w:tmpl w:val="A2263C5C"/>
    <w:lvl w:ilvl="0" w:tplc="ECA2B2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7876156F"/>
    <w:multiLevelType w:val="hybridMultilevel"/>
    <w:tmpl w:val="EE4EE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6B"/>
    <w:rsid w:val="000303DA"/>
    <w:rsid w:val="00044121"/>
    <w:rsid w:val="000518EB"/>
    <w:rsid w:val="00055D34"/>
    <w:rsid w:val="000737A3"/>
    <w:rsid w:val="001045A1"/>
    <w:rsid w:val="001317DF"/>
    <w:rsid w:val="001868B9"/>
    <w:rsid w:val="001E062D"/>
    <w:rsid w:val="0020762D"/>
    <w:rsid w:val="002A5017"/>
    <w:rsid w:val="0036709A"/>
    <w:rsid w:val="003E3D1E"/>
    <w:rsid w:val="00447A79"/>
    <w:rsid w:val="004519BC"/>
    <w:rsid w:val="00491F9C"/>
    <w:rsid w:val="004A076B"/>
    <w:rsid w:val="004A4642"/>
    <w:rsid w:val="005A3B0A"/>
    <w:rsid w:val="00634707"/>
    <w:rsid w:val="0063747D"/>
    <w:rsid w:val="00641783"/>
    <w:rsid w:val="00666A53"/>
    <w:rsid w:val="0068161F"/>
    <w:rsid w:val="00710059"/>
    <w:rsid w:val="0073006C"/>
    <w:rsid w:val="00766890"/>
    <w:rsid w:val="00777C36"/>
    <w:rsid w:val="007C6EC4"/>
    <w:rsid w:val="007D0D89"/>
    <w:rsid w:val="008113D3"/>
    <w:rsid w:val="008531A1"/>
    <w:rsid w:val="008640D4"/>
    <w:rsid w:val="00875C6C"/>
    <w:rsid w:val="00884C54"/>
    <w:rsid w:val="008B1F6A"/>
    <w:rsid w:val="008D3C4F"/>
    <w:rsid w:val="008F6E89"/>
    <w:rsid w:val="00994621"/>
    <w:rsid w:val="009A5EF8"/>
    <w:rsid w:val="009A61E7"/>
    <w:rsid w:val="00A10393"/>
    <w:rsid w:val="00A22B9A"/>
    <w:rsid w:val="00AB56D8"/>
    <w:rsid w:val="00AE109B"/>
    <w:rsid w:val="00B07548"/>
    <w:rsid w:val="00B958E8"/>
    <w:rsid w:val="00BE2C7F"/>
    <w:rsid w:val="00C90DC1"/>
    <w:rsid w:val="00D22EB2"/>
    <w:rsid w:val="00D5201A"/>
    <w:rsid w:val="00DA14C5"/>
    <w:rsid w:val="00DF5BE8"/>
    <w:rsid w:val="00E06D55"/>
    <w:rsid w:val="00E3503C"/>
    <w:rsid w:val="00EA63D0"/>
    <w:rsid w:val="00EE7221"/>
    <w:rsid w:val="00EF3664"/>
    <w:rsid w:val="00EF55EE"/>
    <w:rsid w:val="00F430F3"/>
    <w:rsid w:val="00F7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379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D4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semiHidden/>
    <w:rsid w:val="0081601E"/>
  </w:style>
  <w:style w:type="paragraph" w:styleId="BalloonText">
    <w:name w:val="Balloon Text"/>
    <w:basedOn w:val="Normal"/>
    <w:link w:val="BalloonTextChar"/>
    <w:uiPriority w:val="99"/>
    <w:semiHidden/>
    <w:unhideWhenUsed/>
    <w:rsid w:val="008160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01E"/>
    <w:rPr>
      <w:rFonts w:ascii="Tahoma" w:hAnsi="Tahoma" w:cs="Tahoma"/>
      <w:sz w:val="16"/>
      <w:szCs w:val="16"/>
    </w:rPr>
  </w:style>
  <w:style w:type="paragraph" w:styleId="BodyText">
    <w:name w:val="Body Text"/>
    <w:basedOn w:val="Normal"/>
    <w:link w:val="BodyTextChar"/>
    <w:rsid w:val="003A71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olor w:val="000000"/>
      <w:sz w:val="18"/>
      <w:szCs w:val="20"/>
    </w:rPr>
  </w:style>
  <w:style w:type="character" w:customStyle="1" w:styleId="BodyTextChar">
    <w:name w:val="Body Text Char"/>
    <w:link w:val="BodyText"/>
    <w:rsid w:val="003A71DC"/>
    <w:rPr>
      <w:rFonts w:ascii="Arial" w:eastAsia="Times New Roman" w:hAnsi="Arial"/>
      <w:color w:val="000000"/>
      <w:sz w:val="18"/>
    </w:rPr>
  </w:style>
  <w:style w:type="paragraph" w:customStyle="1" w:styleId="p1">
    <w:name w:val="p1"/>
    <w:basedOn w:val="Normal"/>
    <w:rsid w:val="001045A1"/>
    <w:pPr>
      <w:spacing w:after="0" w:line="240" w:lineRule="auto"/>
    </w:pPr>
    <w:rPr>
      <w:rFonts w:ascii="Helvetica" w:hAnsi="Helvetica"/>
      <w:sz w:val="24"/>
      <w:szCs w:val="24"/>
    </w:rPr>
  </w:style>
  <w:style w:type="paragraph" w:customStyle="1" w:styleId="p2">
    <w:name w:val="p2"/>
    <w:basedOn w:val="Normal"/>
    <w:rsid w:val="001045A1"/>
    <w:pPr>
      <w:spacing w:after="0" w:line="240" w:lineRule="auto"/>
    </w:pPr>
    <w:rPr>
      <w:rFonts w:ascii="Helvetica" w:hAnsi="Helvetica"/>
      <w:color w:val="0079CD"/>
      <w:sz w:val="24"/>
      <w:szCs w:val="24"/>
    </w:rPr>
  </w:style>
  <w:style w:type="character" w:customStyle="1" w:styleId="s1">
    <w:name w:val="s1"/>
    <w:rsid w:val="001045A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D4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semiHidden/>
    <w:rsid w:val="0081601E"/>
  </w:style>
  <w:style w:type="paragraph" w:styleId="BalloonText">
    <w:name w:val="Balloon Text"/>
    <w:basedOn w:val="Normal"/>
    <w:link w:val="BalloonTextChar"/>
    <w:uiPriority w:val="99"/>
    <w:semiHidden/>
    <w:unhideWhenUsed/>
    <w:rsid w:val="008160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01E"/>
    <w:rPr>
      <w:rFonts w:ascii="Tahoma" w:hAnsi="Tahoma" w:cs="Tahoma"/>
      <w:sz w:val="16"/>
      <w:szCs w:val="16"/>
    </w:rPr>
  </w:style>
  <w:style w:type="paragraph" w:styleId="BodyText">
    <w:name w:val="Body Text"/>
    <w:basedOn w:val="Normal"/>
    <w:link w:val="BodyTextChar"/>
    <w:rsid w:val="003A71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olor w:val="000000"/>
      <w:sz w:val="18"/>
      <w:szCs w:val="20"/>
    </w:rPr>
  </w:style>
  <w:style w:type="character" w:customStyle="1" w:styleId="BodyTextChar">
    <w:name w:val="Body Text Char"/>
    <w:link w:val="BodyText"/>
    <w:rsid w:val="003A71DC"/>
    <w:rPr>
      <w:rFonts w:ascii="Arial" w:eastAsia="Times New Roman" w:hAnsi="Arial"/>
      <w:color w:val="000000"/>
      <w:sz w:val="18"/>
    </w:rPr>
  </w:style>
  <w:style w:type="paragraph" w:customStyle="1" w:styleId="p1">
    <w:name w:val="p1"/>
    <w:basedOn w:val="Normal"/>
    <w:rsid w:val="001045A1"/>
    <w:pPr>
      <w:spacing w:after="0" w:line="240" w:lineRule="auto"/>
    </w:pPr>
    <w:rPr>
      <w:rFonts w:ascii="Helvetica" w:hAnsi="Helvetica"/>
      <w:sz w:val="24"/>
      <w:szCs w:val="24"/>
    </w:rPr>
  </w:style>
  <w:style w:type="paragraph" w:customStyle="1" w:styleId="p2">
    <w:name w:val="p2"/>
    <w:basedOn w:val="Normal"/>
    <w:rsid w:val="001045A1"/>
    <w:pPr>
      <w:spacing w:after="0" w:line="240" w:lineRule="auto"/>
    </w:pPr>
    <w:rPr>
      <w:rFonts w:ascii="Helvetica" w:hAnsi="Helvetica"/>
      <w:color w:val="0079CD"/>
      <w:sz w:val="24"/>
      <w:szCs w:val="24"/>
    </w:rPr>
  </w:style>
  <w:style w:type="character" w:customStyle="1" w:styleId="s1">
    <w:name w:val="s1"/>
    <w:rsid w:val="001045A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43117">
      <w:bodyDiv w:val="1"/>
      <w:marLeft w:val="0"/>
      <w:marRight w:val="0"/>
      <w:marTop w:val="0"/>
      <w:marBottom w:val="0"/>
      <w:divBdr>
        <w:top w:val="none" w:sz="0" w:space="0" w:color="auto"/>
        <w:left w:val="none" w:sz="0" w:space="0" w:color="auto"/>
        <w:bottom w:val="none" w:sz="0" w:space="0" w:color="auto"/>
        <w:right w:val="none" w:sz="0" w:space="0" w:color="auto"/>
      </w:divBdr>
    </w:div>
    <w:div w:id="2035232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sk\Local%20Settings\Temporary%20Internet%20Files\Content.Outlook\ABVUOT1H\test%20for%20a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test for amy</Template>
  <TotalTime>2</TotalTime>
  <Pages>2</Pages>
  <Words>705</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simsk</dc:creator>
  <cp:lastModifiedBy>Clawson, Tina</cp:lastModifiedBy>
  <cp:revision>4</cp:revision>
  <cp:lastPrinted>2017-07-27T19:13:00Z</cp:lastPrinted>
  <dcterms:created xsi:type="dcterms:W3CDTF">2018-02-28T22:24:00Z</dcterms:created>
  <dcterms:modified xsi:type="dcterms:W3CDTF">2018-02-28T22:30:00Z</dcterms:modified>
</cp:coreProperties>
</file>